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8C" w:rsidRPr="003A1CC0" w:rsidRDefault="000C298C" w:rsidP="000C298C">
      <w:pPr>
        <w:pStyle w:val="Title"/>
        <w:jc w:val="center"/>
        <w:rPr>
          <w:color w:val="C42F1A" w:themeColor="accent5"/>
        </w:rPr>
      </w:pPr>
      <w:r>
        <w:rPr>
          <w:noProof/>
          <w:lang w:eastAsia="en-US"/>
        </w:rPr>
        <w:drawing>
          <wp:inline distT="0" distB="0" distL="0" distR="0">
            <wp:extent cx="1346200" cy="709580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eros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87" cy="75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A13" w:rsidRPr="00A74A13">
        <w:rPr>
          <w:color w:val="00B0F0"/>
          <w:sz w:val="44"/>
        </w:rPr>
        <w:t>October</w:t>
      </w:r>
      <w:r w:rsidR="009B2B33" w:rsidRPr="00A74A13">
        <w:rPr>
          <w:color w:val="00B0F0"/>
          <w:sz w:val="44"/>
        </w:rPr>
        <w:t>/</w:t>
      </w:r>
      <w:r w:rsidR="00A74A13" w:rsidRPr="00A74A13">
        <w:rPr>
          <w:color w:val="00B0F0"/>
          <w:sz w:val="44"/>
        </w:rPr>
        <w:t>November/December</w:t>
      </w:r>
      <w:r w:rsidRPr="00A74A13">
        <w:rPr>
          <w:color w:val="00B0F0"/>
          <w:sz w:val="44"/>
        </w:rPr>
        <w:t xml:space="preserve"> Newsletter</w:t>
      </w:r>
      <w:r>
        <w:rPr>
          <w:noProof/>
          <w:lang w:eastAsia="en-US"/>
        </w:rPr>
        <w:drawing>
          <wp:inline distT="0" distB="0" distL="0" distR="0">
            <wp:extent cx="1234486" cy="685800"/>
            <wp:effectExtent l="25400" t="0" r="10114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ero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685" cy="69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39" w:rsidRPr="000C3492" w:rsidRDefault="000D3EFF" w:rsidP="005328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E76618" w:themeColor="accent4"/>
          <w:sz w:val="22"/>
          <w:lang w:eastAsia="en-US"/>
        </w:rPr>
      </w:pPr>
      <w:r w:rsidRPr="000C3492">
        <w:rPr>
          <w:sz w:val="72"/>
        </w:rPr>
        <w:tab/>
      </w:r>
    </w:p>
    <w:tbl>
      <w:tblPr>
        <w:tblStyle w:val="TableGrid"/>
        <w:tblpPr w:leftFromText="180" w:rightFromText="180" w:vertAnchor="text" w:horzAnchor="page" w:tblpX="889" w:tblpY="119"/>
        <w:tblW w:w="14638" w:type="dxa"/>
        <w:tblLook w:val="04A0" w:firstRow="1" w:lastRow="0" w:firstColumn="1" w:lastColumn="0" w:noHBand="0" w:noVBand="1"/>
      </w:tblPr>
      <w:tblGrid>
        <w:gridCol w:w="7091"/>
        <w:gridCol w:w="7547"/>
      </w:tblGrid>
      <w:tr w:rsidR="006B3439" w:rsidTr="004A200E">
        <w:trPr>
          <w:trHeight w:val="1363"/>
        </w:trPr>
        <w:tc>
          <w:tcPr>
            <w:tcW w:w="7091" w:type="dxa"/>
          </w:tcPr>
          <w:p w:rsidR="006B3439" w:rsidRPr="00532825" w:rsidRDefault="006B3439" w:rsidP="00A01801">
            <w:pPr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 w:rsidRPr="00532825">
              <w:rPr>
                <w:rFonts w:ascii="Comic Sans MS" w:hAnsi="Comic Sans MS"/>
                <w:b/>
                <w:color w:val="000000" w:themeColor="text1"/>
                <w:sz w:val="18"/>
              </w:rPr>
              <w:t>What’s happening this month in our classroom:</w:t>
            </w:r>
          </w:p>
          <w:p w:rsidR="000C3492" w:rsidRDefault="00A74A13" w:rsidP="006B04E8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 xml:space="preserve">What a great start to the new year… We have had a great time so far and everyone is growing in their reading and writing.  </w:t>
            </w:r>
          </w:p>
          <w:p w:rsidR="00A74A13" w:rsidRPr="00532825" w:rsidRDefault="00A74A13" w:rsidP="006B04E8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 xml:space="preserve">We are still working on improving our reading and writing skills by reading and writing every day.  We are reading books on our grade level while working on daily language objectives.  </w:t>
            </w:r>
          </w:p>
        </w:tc>
        <w:tc>
          <w:tcPr>
            <w:tcW w:w="7547" w:type="dxa"/>
          </w:tcPr>
          <w:p w:rsidR="00A74A13" w:rsidRPr="00A74A13" w:rsidRDefault="00A74A13" w:rsidP="00A74A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</w:pPr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¿Qué está pasando este mes en nuestro salón de clases :</w:t>
            </w:r>
          </w:p>
          <w:p w:rsidR="00A74A13" w:rsidRPr="00A74A13" w:rsidRDefault="00A74A13" w:rsidP="00A74A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</w:pPr>
            <w:proofErr w:type="gramStart"/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¡</w:t>
            </w:r>
            <w:proofErr w:type="gramEnd"/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Qué mejor manera de empezar el año nuevo ... Hemos tenido un gran tiempo hasta ahora y todo el mundo está creciendo en su lectura y escritura.</w:t>
            </w:r>
          </w:p>
          <w:p w:rsidR="00A74A13" w:rsidRPr="00A74A13" w:rsidRDefault="00A74A13" w:rsidP="00A74A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eastAsia="en-US"/>
              </w:rPr>
            </w:pPr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Todavía estamos trabajando en la mejora de nuestra lectura y escritura habilidades le</w:t>
            </w:r>
            <w:bookmarkStart w:id="0" w:name="_GoBack"/>
            <w:bookmarkEnd w:id="0"/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 xml:space="preserve">yendo y escribiendo todos los días. Estamos leyendo libros sobre nuestro nivel de grado mientras trabajaba en los objetivos del lenguaje </w:t>
            </w:r>
            <w:proofErr w:type="gramStart"/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diario .</w:t>
            </w:r>
            <w:proofErr w:type="gramEnd"/>
          </w:p>
          <w:p w:rsidR="000C3492" w:rsidRPr="00A74A13" w:rsidRDefault="000C3492" w:rsidP="000C34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eastAsia="en-US"/>
              </w:rPr>
            </w:pPr>
          </w:p>
          <w:p w:rsidR="006B3439" w:rsidRPr="00A74A13" w:rsidRDefault="006B3439" w:rsidP="00A018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hAnsi="Comic Sans MS"/>
                <w:color w:val="000000" w:themeColor="text1"/>
                <w:sz w:val="18"/>
                <w:szCs w:val="24"/>
              </w:rPr>
            </w:pPr>
          </w:p>
        </w:tc>
      </w:tr>
      <w:tr w:rsidR="006B3439" w:rsidTr="004A200E">
        <w:trPr>
          <w:trHeight w:val="2406"/>
        </w:trPr>
        <w:tc>
          <w:tcPr>
            <w:tcW w:w="7091" w:type="dxa"/>
          </w:tcPr>
          <w:p w:rsidR="00E73F79" w:rsidRPr="00E73F79" w:rsidRDefault="00E73F79" w:rsidP="00E73F79">
            <w:pPr>
              <w:rPr>
                <w:rFonts w:ascii="Comic Sans MS" w:hAnsi="Comic Sans MS"/>
                <w:b/>
                <w:color w:val="000000" w:themeColor="text1"/>
                <w:sz w:val="18"/>
              </w:rPr>
            </w:pPr>
            <w:r w:rsidRPr="00E73F79">
              <w:rPr>
                <w:rFonts w:ascii="Comic Sans MS" w:hAnsi="Comic Sans MS"/>
                <w:b/>
                <w:color w:val="000000" w:themeColor="text1"/>
                <w:sz w:val="18"/>
              </w:rPr>
              <w:t>Dates to remember…</w:t>
            </w:r>
          </w:p>
          <w:p w:rsidR="006B04E8" w:rsidRDefault="00A74A13" w:rsidP="00E73F79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October</w:t>
            </w:r>
          </w:p>
          <w:p w:rsidR="000C3492" w:rsidRDefault="00A74A13" w:rsidP="00E73F79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22</w:t>
            </w:r>
            <w:r w:rsidRPr="00A74A13">
              <w:rPr>
                <w:rFonts w:ascii="Comic Sans MS" w:hAnsi="Comic Sans MS"/>
                <w:color w:val="000000" w:themeColor="text1"/>
                <w:sz w:val="18"/>
                <w:vertAlign w:val="superscript"/>
              </w:rPr>
              <w:t>nd</w:t>
            </w:r>
            <w:r>
              <w:rPr>
                <w:rFonts w:ascii="Comic Sans MS" w:hAnsi="Comic Sans MS"/>
                <w:color w:val="000000" w:themeColor="text1"/>
                <w:sz w:val="18"/>
              </w:rPr>
              <w:t xml:space="preserve"> “Raising a Reader” Workshop 12:00-1:00 and 5:00-6:00</w:t>
            </w:r>
          </w:p>
          <w:p w:rsidR="00A74A13" w:rsidRDefault="00A74A13" w:rsidP="00E73F79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October 22 Title I information 5:00-6:00</w:t>
            </w:r>
          </w:p>
          <w:p w:rsidR="00A74A13" w:rsidRDefault="00A74A13" w:rsidP="00E73F79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October 30</w:t>
            </w:r>
            <w:r w:rsidRPr="00A74A13">
              <w:rPr>
                <w:rFonts w:ascii="Comic Sans MS" w:hAnsi="Comic Sans MS"/>
                <w:color w:val="000000" w:themeColor="text1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18"/>
              </w:rPr>
              <w:t xml:space="preserve"> Junior Fire Marshal Social 3:45-5:00</w:t>
            </w:r>
          </w:p>
          <w:p w:rsidR="000C3492" w:rsidRDefault="00A74A13" w:rsidP="00E73F79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November</w:t>
            </w:r>
          </w:p>
          <w:p w:rsidR="000C3492" w:rsidRDefault="00A74A13" w:rsidP="00E73F79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12</w:t>
            </w:r>
            <w:r w:rsidRPr="00A74A13">
              <w:rPr>
                <w:rFonts w:ascii="Comic Sans MS" w:hAnsi="Comic Sans MS"/>
                <w:color w:val="000000" w:themeColor="text1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18"/>
              </w:rPr>
              <w:t xml:space="preserve"> Literacy and Math night 5:00-7:00</w:t>
            </w:r>
          </w:p>
          <w:p w:rsidR="00A74A13" w:rsidRDefault="00A74A13" w:rsidP="00E73F79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19</w:t>
            </w:r>
            <w:r w:rsidRPr="00A74A13">
              <w:rPr>
                <w:rFonts w:ascii="Comic Sans MS" w:hAnsi="Comic Sans MS"/>
                <w:color w:val="000000" w:themeColor="text1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18"/>
              </w:rPr>
              <w:t xml:space="preserve"> School council/PTO meeting 4:00-5:00</w:t>
            </w:r>
          </w:p>
          <w:p w:rsidR="00A74A13" w:rsidRDefault="00A74A13" w:rsidP="00E73F79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19</w:t>
            </w:r>
            <w:r w:rsidRPr="00A74A13">
              <w:rPr>
                <w:rFonts w:ascii="Comic Sans MS" w:hAnsi="Comic Sans MS"/>
                <w:color w:val="000000" w:themeColor="text1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18"/>
              </w:rPr>
              <w:t xml:space="preserve"> Health Festival 5:-00-7:00</w:t>
            </w:r>
          </w:p>
          <w:p w:rsidR="00A74A13" w:rsidRDefault="00A74A13" w:rsidP="00E73F79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December</w:t>
            </w:r>
          </w:p>
          <w:p w:rsidR="00A74A13" w:rsidRPr="00A74A13" w:rsidRDefault="00A74A13" w:rsidP="00E73F79">
            <w:pPr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>10</w:t>
            </w:r>
            <w:r w:rsidRPr="00A74A13">
              <w:rPr>
                <w:rFonts w:ascii="Comic Sans MS" w:hAnsi="Comic Sans MS"/>
                <w:color w:val="000000" w:themeColor="text1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8"/>
              </w:rPr>
              <w:t>MyOn</w:t>
            </w:r>
            <w:proofErr w:type="spellEnd"/>
            <w:r>
              <w:rPr>
                <w:rFonts w:ascii="Comic Sans MS" w:hAnsi="Comic Sans MS"/>
                <w:color w:val="000000" w:themeColor="text1"/>
                <w:sz w:val="18"/>
              </w:rPr>
              <w:t xml:space="preserve"> parent workshop 12:00-1:00 and 5:00-6:00</w:t>
            </w:r>
          </w:p>
        </w:tc>
        <w:tc>
          <w:tcPr>
            <w:tcW w:w="7547" w:type="dxa"/>
          </w:tcPr>
          <w:p w:rsidR="00A74A13" w:rsidRPr="00A74A13" w:rsidRDefault="00A74A13" w:rsidP="00A74A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</w:pPr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Fechas para recordar ...</w:t>
            </w:r>
          </w:p>
          <w:p w:rsidR="00A74A13" w:rsidRPr="00A74A13" w:rsidRDefault="00A74A13" w:rsidP="00A74A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</w:pPr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octubre</w:t>
            </w:r>
          </w:p>
          <w:p w:rsidR="00A74A13" w:rsidRPr="00A74A13" w:rsidRDefault="00A74A13" w:rsidP="00A74A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</w:pPr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22 " Criar a un lector de " Taller 12 : 00-1: 00 y 5 : 00-6 : 00</w:t>
            </w:r>
          </w:p>
          <w:p w:rsidR="00A74A13" w:rsidRPr="00A74A13" w:rsidRDefault="00A74A13" w:rsidP="00A74A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</w:pPr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22 de octubre del Título I información de 5 : 00-6 : 00</w:t>
            </w:r>
          </w:p>
          <w:p w:rsidR="00A74A13" w:rsidRPr="00A74A13" w:rsidRDefault="00A74A13" w:rsidP="00A74A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</w:pPr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30 de octubre Juvenil de Bomberos Social 3 : 45-5 : 00</w:t>
            </w:r>
          </w:p>
          <w:p w:rsidR="00A74A13" w:rsidRPr="00A74A13" w:rsidRDefault="00A74A13" w:rsidP="00A74A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</w:pPr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de noviembre</w:t>
            </w:r>
          </w:p>
          <w:p w:rsidR="00A74A13" w:rsidRPr="00A74A13" w:rsidRDefault="00A74A13" w:rsidP="00A74A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</w:pPr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12 de Alfabetización y Matemáticas noche 5 : 00-7 : 00</w:t>
            </w:r>
          </w:p>
          <w:p w:rsidR="00A74A13" w:rsidRPr="00A74A13" w:rsidRDefault="00A74A13" w:rsidP="00A74A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</w:pPr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Consejo 19o Escuela / reunión de PTO 4 : 00-5 : 00</w:t>
            </w:r>
          </w:p>
          <w:p w:rsidR="00A74A13" w:rsidRPr="00A74A13" w:rsidRDefault="00A74A13" w:rsidP="00A74A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</w:pPr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Festival de la Salud decimonovena 5 : -00-7 : 00</w:t>
            </w:r>
          </w:p>
          <w:p w:rsidR="00A74A13" w:rsidRPr="00A74A13" w:rsidRDefault="00A74A13" w:rsidP="00A74A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</w:pPr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diciembre</w:t>
            </w:r>
          </w:p>
          <w:p w:rsidR="00A74A13" w:rsidRPr="00A74A13" w:rsidRDefault="00A74A13" w:rsidP="00A74A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eastAsia="en-US"/>
              </w:rPr>
            </w:pPr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 xml:space="preserve">Taller 10 de </w:t>
            </w:r>
            <w:proofErr w:type="spellStart"/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>Myon</w:t>
            </w:r>
            <w:proofErr w:type="spellEnd"/>
            <w:r w:rsidRPr="00A74A13">
              <w:rPr>
                <w:rFonts w:ascii="Comic Sans MS" w:eastAsia="Times New Roman" w:hAnsi="Comic Sans MS" w:cs="Courier New"/>
                <w:color w:val="212121"/>
                <w:sz w:val="18"/>
                <w:lang w:val="es-ES" w:eastAsia="en-US"/>
              </w:rPr>
              <w:t xml:space="preserve"> padres 12 : 00-1: 00 y 5 : 00-6 : 00</w:t>
            </w:r>
          </w:p>
          <w:p w:rsidR="006B3439" w:rsidRPr="00A74A13" w:rsidRDefault="006B3439" w:rsidP="000C34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color w:val="212121"/>
                <w:sz w:val="18"/>
                <w:lang w:eastAsia="en-US"/>
              </w:rPr>
            </w:pPr>
          </w:p>
        </w:tc>
      </w:tr>
      <w:tr w:rsidR="006B3439" w:rsidTr="004A200E">
        <w:trPr>
          <w:trHeight w:val="2490"/>
        </w:trPr>
        <w:tc>
          <w:tcPr>
            <w:tcW w:w="7091" w:type="dxa"/>
          </w:tcPr>
          <w:p w:rsidR="000C298C" w:rsidRPr="00E73F79" w:rsidRDefault="000C298C" w:rsidP="00A01801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E73F79">
              <w:rPr>
                <w:rFonts w:ascii="Comic Sans MS" w:hAnsi="Comic Sans MS"/>
                <w:b/>
                <w:color w:val="000000" w:themeColor="text1"/>
              </w:rPr>
              <w:t>Parent Resources:</w:t>
            </w:r>
          </w:p>
          <w:p w:rsidR="000C298C" w:rsidRPr="00E73F79" w:rsidRDefault="000C298C" w:rsidP="00A01801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E73F79">
              <w:rPr>
                <w:rFonts w:ascii="Comic Sans MS" w:hAnsi="Comic Sans MS"/>
                <w:b/>
                <w:color w:val="000000" w:themeColor="text1"/>
              </w:rPr>
              <w:t>Reading Tips for Parents!!</w:t>
            </w:r>
          </w:p>
          <w:p w:rsidR="000C298C" w:rsidRPr="00E73F79" w:rsidRDefault="00A74A13" w:rsidP="00A01801">
            <w:pPr>
              <w:rPr>
                <w:rFonts w:ascii="Comic Sans MS" w:hAnsi="Comic Sans MS"/>
                <w:color w:val="000000" w:themeColor="text1"/>
              </w:rPr>
            </w:pPr>
            <w:hyperlink r:id="rId8" w:history="1">
              <w:r w:rsidR="000C298C" w:rsidRPr="00E73F79">
                <w:rPr>
                  <w:rStyle w:val="Hyperlink"/>
                  <w:rFonts w:ascii="Comic Sans MS" w:hAnsi="Comic Sans MS"/>
                </w:rPr>
                <w:t>http://www.colorincolorado.org/guides/readingtips/</w:t>
              </w:r>
            </w:hyperlink>
          </w:p>
          <w:p w:rsidR="000C298C" w:rsidRPr="00E73F79" w:rsidRDefault="000C298C" w:rsidP="00A01801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E73F79">
              <w:rPr>
                <w:rFonts w:ascii="Comic Sans MS" w:hAnsi="Comic Sans MS"/>
                <w:b/>
                <w:color w:val="000000" w:themeColor="text1"/>
              </w:rPr>
              <w:t>Student Resources:</w:t>
            </w:r>
          </w:p>
          <w:p w:rsidR="000C298C" w:rsidRPr="00E73F79" w:rsidRDefault="00A74A13" w:rsidP="00A01801">
            <w:pPr>
              <w:rPr>
                <w:rFonts w:ascii="Comic Sans MS" w:hAnsi="Comic Sans MS"/>
                <w:color w:val="000000" w:themeColor="text1"/>
              </w:rPr>
            </w:pPr>
            <w:hyperlink r:id="rId9" w:history="1">
              <w:r w:rsidR="000C298C" w:rsidRPr="00E73F79">
                <w:rPr>
                  <w:rStyle w:val="Hyperlink"/>
                  <w:rFonts w:ascii="Comic Sans MS" w:hAnsi="Comic Sans MS"/>
                </w:rPr>
                <w:t>www.myon.com</w:t>
              </w:r>
            </w:hyperlink>
          </w:p>
          <w:p w:rsidR="000C298C" w:rsidRPr="00E73F79" w:rsidRDefault="00A74A13" w:rsidP="00A01801">
            <w:pPr>
              <w:rPr>
                <w:rFonts w:ascii="Comic Sans MS" w:hAnsi="Comic Sans MS"/>
                <w:color w:val="000000" w:themeColor="text1"/>
              </w:rPr>
            </w:pPr>
            <w:hyperlink r:id="rId10" w:history="1">
              <w:r w:rsidR="000C298C" w:rsidRPr="00E73F79">
                <w:rPr>
                  <w:rStyle w:val="Hyperlink"/>
                  <w:rFonts w:ascii="Comic Sans MS" w:hAnsi="Comic Sans MS"/>
                </w:rPr>
                <w:t>www.brainpopjr.com</w:t>
              </w:r>
            </w:hyperlink>
          </w:p>
          <w:p w:rsidR="000C298C" w:rsidRPr="00E73F79" w:rsidRDefault="00A74A13" w:rsidP="00A01801">
            <w:pPr>
              <w:rPr>
                <w:rFonts w:ascii="Comic Sans MS" w:hAnsi="Comic Sans MS"/>
                <w:color w:val="000000" w:themeColor="text1"/>
              </w:rPr>
            </w:pPr>
            <w:hyperlink r:id="rId11" w:history="1">
              <w:r w:rsidR="000C298C" w:rsidRPr="00E73F79">
                <w:rPr>
                  <w:rStyle w:val="Hyperlink"/>
                  <w:rFonts w:ascii="Comic Sans MS" w:hAnsi="Comic Sans MS"/>
                </w:rPr>
                <w:t>www.starfall.com</w:t>
              </w:r>
            </w:hyperlink>
          </w:p>
          <w:p w:rsidR="000C298C" w:rsidRPr="00E73F79" w:rsidRDefault="000C298C" w:rsidP="00A01801">
            <w:pPr>
              <w:rPr>
                <w:rFonts w:ascii="Comic Sans MS" w:hAnsi="Comic Sans MS"/>
              </w:rPr>
            </w:pPr>
            <w:r w:rsidRPr="00E73F79">
              <w:rPr>
                <w:rFonts w:ascii="Comic Sans MS" w:hAnsi="Comic Sans MS"/>
              </w:rPr>
              <w:t xml:space="preserve">Visit my website: </w:t>
            </w:r>
            <w:hyperlink r:id="rId12" w:tgtFrame="_blank" w:history="1">
              <w:r w:rsidRPr="00E73F79">
                <w:rPr>
                  <w:rStyle w:val="Hyperlink"/>
                  <w:rFonts w:ascii="Comic Sans MS" w:hAnsi="Comic Sans MS"/>
                  <w:b/>
                  <w:bCs/>
                  <w:color w:val="0066CC"/>
                  <w:szCs w:val="33"/>
                  <w:shd w:val="clear" w:color="auto" w:fill="FFFFFF"/>
                </w:rPr>
                <w:t>http://gibbsclassroom.weebly.com</w:t>
              </w:r>
            </w:hyperlink>
          </w:p>
          <w:p w:rsidR="006B3439" w:rsidRPr="00E73F79" w:rsidRDefault="006B3439" w:rsidP="00A01801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7547" w:type="dxa"/>
          </w:tcPr>
          <w:p w:rsidR="000C298C" w:rsidRPr="00E73F79" w:rsidRDefault="000C298C" w:rsidP="00A018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191919"/>
                <w:szCs w:val="32"/>
              </w:rPr>
            </w:pPr>
            <w:proofErr w:type="spellStart"/>
            <w:r w:rsidRPr="00E73F79">
              <w:rPr>
                <w:rFonts w:ascii="Comic Sans MS" w:hAnsi="Comic Sans MS" w:cs="Arial"/>
                <w:b/>
                <w:color w:val="191919"/>
                <w:szCs w:val="32"/>
              </w:rPr>
              <w:t>Recursos</w:t>
            </w:r>
            <w:proofErr w:type="spellEnd"/>
            <w:r w:rsidRPr="00E73F79">
              <w:rPr>
                <w:rFonts w:ascii="Comic Sans MS" w:hAnsi="Comic Sans MS" w:cs="Arial"/>
                <w:b/>
                <w:color w:val="191919"/>
                <w:szCs w:val="32"/>
              </w:rPr>
              <w:t xml:space="preserve"> para los padres :</w:t>
            </w:r>
          </w:p>
          <w:p w:rsidR="000C298C" w:rsidRPr="00E73F79" w:rsidRDefault="000C298C" w:rsidP="00A018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91919"/>
                <w:szCs w:val="32"/>
              </w:rPr>
            </w:pPr>
            <w:proofErr w:type="spellStart"/>
            <w:r w:rsidRPr="00E73F79">
              <w:rPr>
                <w:rFonts w:ascii="Comic Sans MS" w:hAnsi="Comic Sans MS" w:cs="Arial"/>
                <w:color w:val="191919"/>
                <w:szCs w:val="32"/>
              </w:rPr>
              <w:t>Consejos</w:t>
            </w:r>
            <w:proofErr w:type="spellEnd"/>
            <w:r w:rsidRPr="00E73F79">
              <w:rPr>
                <w:rFonts w:ascii="Comic Sans MS" w:hAnsi="Comic Sans MS" w:cs="Arial"/>
                <w:color w:val="191919"/>
                <w:szCs w:val="32"/>
              </w:rPr>
              <w:t xml:space="preserve"> de </w:t>
            </w:r>
            <w:proofErr w:type="spellStart"/>
            <w:r w:rsidRPr="00E73F79">
              <w:rPr>
                <w:rFonts w:ascii="Comic Sans MS" w:hAnsi="Comic Sans MS" w:cs="Arial"/>
                <w:color w:val="191919"/>
                <w:szCs w:val="32"/>
              </w:rPr>
              <w:t>lectura</w:t>
            </w:r>
            <w:proofErr w:type="spellEnd"/>
            <w:r w:rsidRPr="00E73F79">
              <w:rPr>
                <w:rFonts w:ascii="Comic Sans MS" w:hAnsi="Comic Sans MS" w:cs="Arial"/>
                <w:color w:val="191919"/>
                <w:szCs w:val="32"/>
              </w:rPr>
              <w:t xml:space="preserve"> para </w:t>
            </w:r>
            <w:proofErr w:type="gramStart"/>
            <w:r w:rsidRPr="00E73F79">
              <w:rPr>
                <w:rFonts w:ascii="Comic Sans MS" w:hAnsi="Comic Sans MS" w:cs="Arial"/>
                <w:color w:val="191919"/>
                <w:szCs w:val="32"/>
              </w:rPr>
              <w:t>padres !!</w:t>
            </w:r>
            <w:proofErr w:type="gramEnd"/>
          </w:p>
          <w:p w:rsidR="000C298C" w:rsidRPr="00E73F79" w:rsidRDefault="000C298C" w:rsidP="00A018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91919"/>
                <w:szCs w:val="32"/>
              </w:rPr>
            </w:pPr>
            <w:r w:rsidRPr="00E73F79">
              <w:rPr>
                <w:rFonts w:ascii="Comic Sans MS" w:hAnsi="Comic Sans MS" w:cs="Arial"/>
                <w:color w:val="191919"/>
                <w:szCs w:val="32"/>
              </w:rPr>
              <w:t>http://www.colorincolorado.org/guides/readingtips/</w:t>
            </w:r>
          </w:p>
          <w:p w:rsidR="000C298C" w:rsidRPr="00E73F79" w:rsidRDefault="000C298C" w:rsidP="00A018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91919"/>
                <w:szCs w:val="32"/>
              </w:rPr>
            </w:pPr>
            <w:proofErr w:type="spellStart"/>
            <w:r w:rsidRPr="00E73F79">
              <w:rPr>
                <w:rFonts w:ascii="Comic Sans MS" w:hAnsi="Comic Sans MS" w:cs="Arial"/>
                <w:color w:val="191919"/>
                <w:szCs w:val="32"/>
              </w:rPr>
              <w:t>Recursos</w:t>
            </w:r>
            <w:proofErr w:type="spellEnd"/>
            <w:r w:rsidRPr="00E73F79">
              <w:rPr>
                <w:rFonts w:ascii="Comic Sans MS" w:hAnsi="Comic Sans MS" w:cs="Arial"/>
                <w:color w:val="191919"/>
                <w:szCs w:val="32"/>
              </w:rPr>
              <w:t xml:space="preserve"> para </w:t>
            </w:r>
            <w:proofErr w:type="spellStart"/>
            <w:r w:rsidRPr="00E73F79">
              <w:rPr>
                <w:rFonts w:ascii="Comic Sans MS" w:hAnsi="Comic Sans MS" w:cs="Arial"/>
                <w:color w:val="191919"/>
                <w:szCs w:val="32"/>
              </w:rPr>
              <w:t>estudiantes</w:t>
            </w:r>
            <w:proofErr w:type="spellEnd"/>
            <w:r w:rsidRPr="00E73F79">
              <w:rPr>
                <w:rFonts w:ascii="Comic Sans MS" w:hAnsi="Comic Sans MS" w:cs="Arial"/>
                <w:color w:val="191919"/>
                <w:szCs w:val="32"/>
              </w:rPr>
              <w:t xml:space="preserve"> :</w:t>
            </w:r>
          </w:p>
          <w:p w:rsidR="000C298C" w:rsidRPr="00E73F79" w:rsidRDefault="000C298C" w:rsidP="00A018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91919"/>
                <w:szCs w:val="32"/>
              </w:rPr>
            </w:pPr>
            <w:r w:rsidRPr="00E73F79">
              <w:rPr>
                <w:rFonts w:ascii="Comic Sans MS" w:hAnsi="Comic Sans MS" w:cs="Arial"/>
                <w:color w:val="191919"/>
                <w:szCs w:val="32"/>
              </w:rPr>
              <w:t>www.myon.com</w:t>
            </w:r>
          </w:p>
          <w:p w:rsidR="000C298C" w:rsidRPr="00E73F79" w:rsidRDefault="000C298C" w:rsidP="00A018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91919"/>
                <w:szCs w:val="32"/>
              </w:rPr>
            </w:pPr>
            <w:r w:rsidRPr="00E73F79">
              <w:rPr>
                <w:rFonts w:ascii="Comic Sans MS" w:hAnsi="Comic Sans MS" w:cs="Arial"/>
                <w:color w:val="191919"/>
                <w:szCs w:val="32"/>
              </w:rPr>
              <w:t>www.brainpopjr.com</w:t>
            </w:r>
          </w:p>
          <w:p w:rsidR="006B3439" w:rsidRPr="00E73F79" w:rsidRDefault="000C298C" w:rsidP="00A01801">
            <w:pPr>
              <w:rPr>
                <w:rFonts w:ascii="Comic Sans MS" w:hAnsi="Comic Sans MS"/>
                <w:color w:val="000000" w:themeColor="text1"/>
              </w:rPr>
            </w:pPr>
            <w:r w:rsidRPr="00E73F79">
              <w:rPr>
                <w:rFonts w:ascii="Comic Sans MS" w:hAnsi="Comic Sans MS" w:cs="Arial"/>
                <w:color w:val="191919"/>
                <w:szCs w:val="32"/>
              </w:rPr>
              <w:t>www.starfall.com</w:t>
            </w:r>
          </w:p>
        </w:tc>
      </w:tr>
    </w:tbl>
    <w:p w:rsidR="000D3EFF" w:rsidRPr="000C298C" w:rsidRDefault="000D3EFF" w:rsidP="000C298C"/>
    <w:sectPr w:rsidR="000D3EFF" w:rsidRPr="000C298C" w:rsidSect="000C298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华文新魏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姚体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46AD"/>
    <w:multiLevelType w:val="hybridMultilevel"/>
    <w:tmpl w:val="354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C0031"/>
    <w:multiLevelType w:val="multilevel"/>
    <w:tmpl w:val="0D02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FF"/>
    <w:rsid w:val="000C298C"/>
    <w:rsid w:val="000C3492"/>
    <w:rsid w:val="000D3EFF"/>
    <w:rsid w:val="001939B8"/>
    <w:rsid w:val="003E23E3"/>
    <w:rsid w:val="004A200E"/>
    <w:rsid w:val="00532825"/>
    <w:rsid w:val="00562CA9"/>
    <w:rsid w:val="006B04E8"/>
    <w:rsid w:val="006B3439"/>
    <w:rsid w:val="0073431C"/>
    <w:rsid w:val="009B2B33"/>
    <w:rsid w:val="00A01801"/>
    <w:rsid w:val="00A74A13"/>
    <w:rsid w:val="00B11FF0"/>
    <w:rsid w:val="00C07E55"/>
    <w:rsid w:val="00D91A4E"/>
    <w:rsid w:val="00E73F79"/>
    <w:rsid w:val="00ED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7E6B6-F05A-4F12-8957-B9118241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E3"/>
  </w:style>
  <w:style w:type="paragraph" w:styleId="Heading1">
    <w:name w:val="heading 1"/>
    <w:basedOn w:val="Normal"/>
    <w:next w:val="Normal"/>
    <w:link w:val="Heading1Char"/>
    <w:uiPriority w:val="9"/>
    <w:qFormat/>
    <w:rsid w:val="003E23E3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3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3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3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3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3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3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3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3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23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3E23E3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3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23E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E23E3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3E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3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3E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3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3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3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3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3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3E23E3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3E23E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E23E3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3E23E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E23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23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3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3E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3E23E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23E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E23E3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23E3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3E3"/>
    <w:pPr>
      <w:outlineLvl w:val="9"/>
    </w:pPr>
  </w:style>
  <w:style w:type="paragraph" w:styleId="NoSpacing">
    <w:name w:val="No Spacing"/>
    <w:uiPriority w:val="1"/>
    <w:qFormat/>
    <w:rsid w:val="003E23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23E3"/>
    <w:pPr>
      <w:ind w:left="720"/>
      <w:contextualSpacing/>
    </w:pPr>
  </w:style>
  <w:style w:type="table" w:styleId="TableGrid">
    <w:name w:val="Table Grid"/>
    <w:basedOn w:val="TableNormal"/>
    <w:uiPriority w:val="39"/>
    <w:rsid w:val="000D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2C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92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24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0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20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65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8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70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13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11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85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79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536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4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7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0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3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95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incolorado.org/guides/readingtip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gibbsclassroom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arfal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ainpopj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on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gibbs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DanielleJ Gibbs</dc:creator>
  <cp:keywords/>
  <cp:lastModifiedBy>DanielleJ Gibbs</cp:lastModifiedBy>
  <cp:revision>3</cp:revision>
  <cp:lastPrinted>2015-01-08T18:20:00Z</cp:lastPrinted>
  <dcterms:created xsi:type="dcterms:W3CDTF">2015-10-09T16:22:00Z</dcterms:created>
  <dcterms:modified xsi:type="dcterms:W3CDTF">2015-10-09T16:33:00Z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